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DD8E3" w14:textId="77777777" w:rsidR="0020034F" w:rsidRDefault="0020034F" w:rsidP="0020034F">
      <w:pPr>
        <w:jc w:val="center"/>
      </w:pPr>
      <w:r>
        <w:rPr>
          <w:noProof/>
        </w:rPr>
        <w:drawing>
          <wp:inline distT="0" distB="0" distL="0" distR="0" wp14:anchorId="475C796A" wp14:editId="41AAB132">
            <wp:extent cx="6774815" cy="607060"/>
            <wp:effectExtent l="0" t="0" r="6985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8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77A6" w14:textId="77777777" w:rsidR="003F0CE9" w:rsidRPr="00470610" w:rsidRDefault="0020034F" w:rsidP="0020034F">
      <w:pPr>
        <w:ind w:left="360"/>
        <w:jc w:val="center"/>
        <w:rPr>
          <w:rFonts w:ascii="Arial" w:hAnsi="Arial" w:cs="Arial"/>
          <w:b/>
          <w:sz w:val="56"/>
          <w:szCs w:val="56"/>
        </w:rPr>
      </w:pPr>
      <w:r w:rsidRPr="00470610">
        <w:rPr>
          <w:rFonts w:ascii="Arial" w:hAnsi="Arial" w:cs="Arial"/>
          <w:b/>
          <w:sz w:val="56"/>
          <w:szCs w:val="56"/>
        </w:rPr>
        <w:t xml:space="preserve">08910-9     CÁLCULO 1     Turma </w:t>
      </w:r>
      <w:r w:rsidR="00470610" w:rsidRPr="00470610">
        <w:rPr>
          <w:rFonts w:ascii="Arial" w:hAnsi="Arial" w:cs="Arial"/>
          <w:b/>
          <w:sz w:val="56"/>
          <w:szCs w:val="56"/>
        </w:rPr>
        <w:t>D</w:t>
      </w:r>
    </w:p>
    <w:p w14:paraId="45C8E675" w14:textId="77777777" w:rsidR="00861D72" w:rsidRDefault="00AF6B8D" w:rsidP="00F55A00">
      <w:pPr>
        <w:ind w:left="360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Terceiro</w:t>
      </w:r>
      <w:r w:rsidR="003F0CE9">
        <w:rPr>
          <w:rFonts w:ascii="Arial" w:hAnsi="Arial" w:cs="Arial"/>
          <w:b/>
          <w:sz w:val="36"/>
          <w:szCs w:val="36"/>
        </w:rPr>
        <w:t xml:space="preserve"> Trabalho em Grupo</w:t>
      </w:r>
      <w:r w:rsidR="00861D72">
        <w:rPr>
          <w:rFonts w:ascii="Arial" w:hAnsi="Arial" w:cs="Arial"/>
          <w:b/>
          <w:sz w:val="36"/>
          <w:szCs w:val="36"/>
        </w:rPr>
        <w:t xml:space="preserve"> - Circuitos RL</w:t>
      </w:r>
    </w:p>
    <w:p w14:paraId="473DF776" w14:textId="77777777" w:rsidR="00861D72" w:rsidRDefault="00861D72" w:rsidP="00F55A00">
      <w:pPr>
        <w:ind w:left="360"/>
        <w:jc w:val="center"/>
        <w:rPr>
          <w:rFonts w:ascii="Arial" w:hAnsi="Arial" w:cs="Arial"/>
          <w:b/>
          <w:sz w:val="36"/>
          <w:szCs w:val="36"/>
        </w:rPr>
      </w:pPr>
    </w:p>
    <w:p w14:paraId="2F4B455B" w14:textId="77777777" w:rsidR="00C81ECC" w:rsidRDefault="00861D72" w:rsidP="00F55A00">
      <w:pPr>
        <w:ind w:left="360"/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noProof/>
          <w:sz w:val="36"/>
          <w:szCs w:val="36"/>
        </w:rPr>
        <w:drawing>
          <wp:inline distT="0" distB="0" distL="0" distR="0" wp14:anchorId="4C5CB543" wp14:editId="1BA2ACF9">
            <wp:extent cx="2170800" cy="19116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RL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8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CE9">
        <w:rPr>
          <w:rFonts w:ascii="Arial" w:hAnsi="Arial" w:cs="Arial"/>
          <w:b/>
          <w:sz w:val="36"/>
          <w:szCs w:val="36"/>
        </w:rPr>
        <w:t xml:space="preserve"> </w:t>
      </w:r>
    </w:p>
    <w:p w14:paraId="75B08594" w14:textId="77777777" w:rsidR="00F55A00" w:rsidRPr="00F55A00" w:rsidRDefault="00F55A00" w:rsidP="00F55A00">
      <w:pPr>
        <w:ind w:left="360"/>
        <w:jc w:val="center"/>
        <w:rPr>
          <w:rFonts w:ascii="Arial" w:hAnsi="Arial" w:cs="Arial"/>
          <w:b/>
          <w:sz w:val="36"/>
          <w:szCs w:val="36"/>
        </w:rPr>
      </w:pPr>
    </w:p>
    <w:p w14:paraId="10017096" w14:textId="77777777" w:rsidR="00861D72" w:rsidRDefault="00861D72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HAnsi" w:hAnsi="Arial" w:cs="Arial"/>
          <w:lang w:eastAsia="en-US"/>
        </w:rPr>
        <w:t xml:space="preserve">O diagrama acima representa um circuito elétrico em que a resistência total é uma constante </w:t>
      </w:r>
      <m:oMath>
        <m:r>
          <w:rPr>
            <w:rFonts w:ascii="Cambria Math" w:eastAsiaTheme="minorHAnsi" w:hAnsi="Cambria Math" w:cs="Arial"/>
            <w:lang w:eastAsia="en-US"/>
          </w:rPr>
          <m:t>R</m:t>
        </m:r>
      </m:oMath>
      <w:r>
        <w:rPr>
          <w:rFonts w:ascii="Arial" w:eastAsiaTheme="minorEastAsia" w:hAnsi="Arial" w:cs="Arial"/>
          <w:lang w:eastAsia="en-US"/>
        </w:rPr>
        <w:t xml:space="preserve"> ohms e a indutância é uma constante </w:t>
      </w:r>
      <m:oMath>
        <m:r>
          <w:rPr>
            <w:rFonts w:ascii="Cambria Math" w:eastAsiaTheme="minorEastAsia" w:hAnsi="Cambria Math" w:cs="Arial"/>
            <w:lang w:eastAsia="en-US"/>
          </w:rPr>
          <m:t>L</m:t>
        </m:r>
      </m:oMath>
      <w:r>
        <w:rPr>
          <w:rFonts w:ascii="Arial" w:eastAsiaTheme="minorEastAsia" w:hAnsi="Arial" w:cs="Arial"/>
          <w:lang w:eastAsia="en-US"/>
        </w:rPr>
        <w:t xml:space="preserve"> henrie. Nesse circuito há um interruptor em que os terminais </w:t>
      </w:r>
      <m:oMath>
        <m:r>
          <w:rPr>
            <w:rFonts w:ascii="Cambria Math" w:eastAsiaTheme="minorEastAsia" w:hAnsi="Cambria Math" w:cs="Arial"/>
            <w:lang w:eastAsia="en-US"/>
          </w:rPr>
          <m:t>a</m:t>
        </m:r>
      </m:oMath>
      <w:r>
        <w:rPr>
          <w:rFonts w:ascii="Arial" w:eastAsiaTheme="minorEastAsia" w:hAnsi="Arial" w:cs="Arial"/>
          <w:lang w:eastAsia="en-US"/>
        </w:rPr>
        <w:t xml:space="preserve"> e </w:t>
      </w:r>
      <m:oMath>
        <m:r>
          <w:rPr>
            <w:rFonts w:ascii="Cambria Math" w:eastAsiaTheme="minorEastAsia" w:hAnsi="Cambria Math" w:cs="Arial"/>
            <w:lang w:eastAsia="en-US"/>
          </w:rPr>
          <m:t>b</m:t>
        </m:r>
      </m:oMath>
      <w:r>
        <w:rPr>
          <w:rFonts w:ascii="Arial" w:eastAsiaTheme="minorEastAsia" w:hAnsi="Arial" w:cs="Arial"/>
          <w:lang w:eastAsia="en-US"/>
        </w:rPr>
        <w:t xml:space="preserve"> podem ser ligados para conectar uma fonte de eletricidade constante de </w:t>
      </w:r>
      <m:oMath>
        <m:r>
          <w:rPr>
            <w:rFonts w:ascii="Cambria Math" w:eastAsiaTheme="minorEastAsia" w:hAnsi="Cambria Math" w:cs="Arial"/>
            <w:lang w:eastAsia="en-US"/>
          </w:rPr>
          <m:t>V</m:t>
        </m:r>
      </m:oMath>
      <w:r>
        <w:rPr>
          <w:rFonts w:ascii="Arial" w:eastAsiaTheme="minorEastAsia" w:hAnsi="Arial" w:cs="Arial"/>
          <w:lang w:eastAsia="en-US"/>
        </w:rPr>
        <w:t xml:space="preserve"> volts. </w:t>
      </w:r>
    </w:p>
    <w:p w14:paraId="2248DAAC" w14:textId="77777777" w:rsidR="00861D72" w:rsidRDefault="00861D72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5FF9CA74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lang w:eastAsia="en-US"/>
        </w:rPr>
        <w:t xml:space="preserve">A lei de ohm, </w:t>
      </w:r>
      <m:oMath>
        <m:r>
          <w:rPr>
            <w:rFonts w:ascii="Cambria Math" w:eastAsiaTheme="minorEastAsia" w:hAnsi="Cambria Math" w:cs="Arial"/>
            <w:lang w:eastAsia="en-US"/>
          </w:rPr>
          <m:t>V=R⋅i</m:t>
        </m:r>
      </m:oMath>
      <w:r>
        <w:rPr>
          <w:rFonts w:ascii="Arial" w:eastAsiaTheme="minorEastAsia" w:hAnsi="Arial" w:cs="Arial"/>
          <w:lang w:eastAsia="en-US"/>
        </w:rPr>
        <w:t xml:space="preserve">, tem que ser modificada para esse circuito. </w:t>
      </w:r>
    </w:p>
    <w:p w14:paraId="0CD8B968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714D8885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lang w:eastAsia="en-US"/>
        </w:rPr>
        <w:t xml:space="preserve">A sua forma modificada é a equação diferencial abaixo, ou seja, uma equação em que a variável é uma função e aparecem também na equação a(s) derivada(s) dessa função: </w:t>
      </w:r>
    </w:p>
    <w:p w14:paraId="467B49EE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02D013CB" w14:textId="77777777" w:rsidR="00F05B86" w:rsidRP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sz w:val="40"/>
          <w:szCs w:val="40"/>
          <w:lang w:eastAsia="en-US"/>
        </w:rPr>
      </w:pPr>
      <m:oMathPara>
        <m:oMath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 xml:space="preserve">L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di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dt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+Ri=V</m:t>
          </m:r>
        </m:oMath>
      </m:oMathPara>
    </w:p>
    <w:p w14:paraId="03940E8B" w14:textId="77777777" w:rsidR="00861D72" w:rsidRDefault="00861D72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61FE9C06" w14:textId="77777777" w:rsidR="008E54FA" w:rsidRDefault="00F05B86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HAnsi" w:hAnsi="Arial" w:cs="Arial"/>
          <w:lang w:eastAsia="en-US"/>
        </w:rPr>
        <w:t xml:space="preserve">Na equação acima, a variável é </w:t>
      </w:r>
      <w:r>
        <w:rPr>
          <w:rFonts w:ascii="Arial" w:eastAsiaTheme="minorEastAsia" w:hAnsi="Arial" w:cs="Arial"/>
          <w:lang w:eastAsia="en-US"/>
        </w:rPr>
        <w:t>intensidade</w:t>
      </w:r>
      <w:r>
        <w:rPr>
          <w:rFonts w:ascii="Arial" w:eastAsiaTheme="minorHAnsi" w:hAnsi="Arial" w:cs="Arial"/>
          <w:lang w:eastAsia="en-US"/>
        </w:rPr>
        <w:t xml:space="preserve"> </w:t>
      </w:r>
      <m:oMath>
        <m:r>
          <w:rPr>
            <w:rFonts w:ascii="Cambria Math" w:eastAsiaTheme="minorHAnsi" w:hAnsi="Cambria Math" w:cs="Arial"/>
            <w:lang w:eastAsia="en-US"/>
          </w:rPr>
          <m:t>i</m:t>
        </m:r>
      </m:oMath>
      <w:r>
        <w:rPr>
          <w:rFonts w:ascii="Arial" w:eastAsiaTheme="minorEastAsia" w:hAnsi="Arial" w:cs="Arial"/>
          <w:lang w:eastAsia="en-US"/>
        </w:rPr>
        <w:t xml:space="preserve"> de corrente elétrica em ampere, que é uma função do tempo </w:t>
      </w:r>
      <m:oMath>
        <m:r>
          <w:rPr>
            <w:rFonts w:ascii="Cambria Math" w:eastAsiaTheme="minorEastAsia" w:hAnsi="Cambria Math" w:cs="Arial"/>
            <w:lang w:eastAsia="en-US"/>
          </w:rPr>
          <m:t>t</m:t>
        </m:r>
      </m:oMath>
      <w:r>
        <w:rPr>
          <w:rFonts w:ascii="Arial" w:eastAsiaTheme="minorEastAsia" w:hAnsi="Arial" w:cs="Arial"/>
          <w:lang w:eastAsia="en-US"/>
        </w:rPr>
        <w:t xml:space="preserve"> em segundos. Os valores constante</w:t>
      </w:r>
      <w:r w:rsidR="00CF7652">
        <w:rPr>
          <w:rFonts w:ascii="Arial" w:eastAsiaTheme="minorEastAsia" w:hAnsi="Arial" w:cs="Arial"/>
          <w:lang w:eastAsia="en-US"/>
        </w:rPr>
        <w:t>s</w:t>
      </w:r>
      <w:r>
        <w:rPr>
          <w:rFonts w:ascii="Arial" w:eastAsiaTheme="minorEastAsia" w:hAnsi="Arial" w:cs="Arial"/>
          <w:lang w:eastAsia="en-US"/>
        </w:rPr>
        <w:t xml:space="preserve"> de </w:t>
      </w:r>
      <m:oMath>
        <m:r>
          <w:rPr>
            <w:rFonts w:ascii="Cambria Math" w:eastAsiaTheme="minorEastAsia" w:hAnsi="Cambria Math" w:cs="Arial"/>
            <w:lang w:eastAsia="en-US"/>
          </w:rPr>
          <m:t>L</m:t>
        </m:r>
      </m:oMath>
      <w:r>
        <w:rPr>
          <w:rFonts w:ascii="Arial" w:eastAsiaTheme="minorEastAsia" w:hAnsi="Arial" w:cs="Arial"/>
          <w:lang w:eastAsia="en-US"/>
        </w:rPr>
        <w:t xml:space="preserve">, </w:t>
      </w:r>
      <m:oMath>
        <m:r>
          <w:rPr>
            <w:rFonts w:ascii="Cambria Math" w:eastAsiaTheme="minorEastAsia" w:hAnsi="Cambria Math" w:cs="Arial"/>
            <w:lang w:eastAsia="en-US"/>
          </w:rPr>
          <m:t>R</m:t>
        </m:r>
      </m:oMath>
      <w:r>
        <w:rPr>
          <w:rFonts w:ascii="Arial" w:eastAsiaTheme="minorEastAsia" w:hAnsi="Arial" w:cs="Arial"/>
          <w:lang w:eastAsia="en-US"/>
        </w:rPr>
        <w:t xml:space="preserve"> e </w:t>
      </w:r>
      <m:oMath>
        <m:r>
          <w:rPr>
            <w:rFonts w:ascii="Cambria Math" w:eastAsiaTheme="minorEastAsia" w:hAnsi="Cambria Math" w:cs="Arial"/>
            <w:lang w:eastAsia="en-US"/>
          </w:rPr>
          <m:t>V</m:t>
        </m:r>
      </m:oMath>
      <w:r>
        <w:rPr>
          <w:rFonts w:ascii="Arial" w:eastAsiaTheme="minorEastAsia" w:hAnsi="Arial" w:cs="Arial"/>
          <w:lang w:eastAsia="en-US"/>
        </w:rPr>
        <w:t xml:space="preserve"> são parâmetros da equação. </w:t>
      </w:r>
    </w:p>
    <w:p w14:paraId="7FB4857B" w14:textId="77777777" w:rsidR="008E54FA" w:rsidRDefault="008E54F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4B71C581" w14:textId="77777777" w:rsidR="008E54FA" w:rsidRDefault="008E54F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lang w:eastAsia="en-US"/>
        </w:rPr>
        <w:t xml:space="preserve">Dividindo ambos os lados da equação diferencial pelo valor </w:t>
      </w:r>
      <m:oMath>
        <m:r>
          <w:rPr>
            <w:rFonts w:ascii="Cambria Math" w:eastAsiaTheme="minorEastAsia" w:hAnsi="Cambria Math" w:cs="Arial"/>
            <w:lang w:eastAsia="en-US"/>
          </w:rPr>
          <m:t>L≠0</m:t>
        </m:r>
      </m:oMath>
      <w:r>
        <w:rPr>
          <w:rFonts w:ascii="Arial" w:eastAsiaTheme="minorEastAsia" w:hAnsi="Arial" w:cs="Arial"/>
          <w:lang w:eastAsia="en-US"/>
        </w:rPr>
        <w:t xml:space="preserve">, obtemos </w:t>
      </w:r>
    </w:p>
    <w:p w14:paraId="66B2CF96" w14:textId="77777777" w:rsidR="008E54FA" w:rsidRDefault="008E54F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74D292A4" w14:textId="77777777" w:rsidR="008E54FA" w:rsidRPr="00F05B86" w:rsidRDefault="005179E8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sz w:val="40"/>
          <w:szCs w:val="40"/>
          <w:lang w:eastAsia="en-US"/>
        </w:rPr>
      </w:pPr>
      <m:oMathPara>
        <m:oMath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di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dt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+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R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L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 xml:space="preserve"> i=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V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L</m:t>
              </m:r>
            </m:den>
          </m:f>
        </m:oMath>
      </m:oMathPara>
    </w:p>
    <w:p w14:paraId="4D50A606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29FE052E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111976C0" w14:textId="77777777" w:rsidR="00366C70" w:rsidRPr="00F05B86" w:rsidRDefault="00F05B86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sz w:val="40"/>
          <w:szCs w:val="40"/>
          <w:lang w:eastAsia="en-US"/>
        </w:rPr>
      </w:pPr>
      <w:r>
        <w:rPr>
          <w:rFonts w:ascii="Arial" w:eastAsiaTheme="minorEastAsia" w:hAnsi="Arial" w:cs="Arial"/>
          <w:lang w:eastAsia="en-US"/>
        </w:rPr>
        <w:t>Resolvendo essa equação</w:t>
      </w:r>
      <w:r w:rsidR="00CF7652">
        <w:rPr>
          <w:rFonts w:ascii="Arial" w:eastAsiaTheme="minorEastAsia" w:hAnsi="Arial" w:cs="Arial"/>
          <w:lang w:eastAsia="en-US"/>
        </w:rPr>
        <w:t>,</w:t>
      </w:r>
      <w:r>
        <w:rPr>
          <w:rFonts w:ascii="Arial" w:eastAsiaTheme="minorEastAsia" w:hAnsi="Arial" w:cs="Arial"/>
          <w:lang w:eastAsia="en-US"/>
        </w:rPr>
        <w:t xml:space="preserve"> podemos </w:t>
      </w:r>
      <w:r w:rsidR="00CF7652">
        <w:rPr>
          <w:rFonts w:ascii="Arial" w:eastAsiaTheme="minorEastAsia" w:hAnsi="Arial" w:cs="Arial"/>
          <w:lang w:eastAsia="en-US"/>
        </w:rPr>
        <w:t>determinar</w:t>
      </w:r>
      <w:r>
        <w:rPr>
          <w:rFonts w:ascii="Arial" w:eastAsiaTheme="minorEastAsia" w:hAnsi="Arial" w:cs="Arial"/>
          <w:lang w:eastAsia="en-US"/>
        </w:rPr>
        <w:t xml:space="preserve"> como a corrente elétrica </w:t>
      </w:r>
      <m:oMath>
        <m:r>
          <w:rPr>
            <w:rFonts w:ascii="Cambria Math" w:eastAsiaTheme="minorHAnsi" w:hAnsi="Cambria Math" w:cs="Arial"/>
            <w:lang w:eastAsia="en-US"/>
          </w:rPr>
          <m:t>i</m:t>
        </m:r>
      </m:oMath>
      <w:r w:rsidR="00CF7652">
        <w:rPr>
          <w:rFonts w:ascii="Arial" w:eastAsiaTheme="minorEastAsia" w:hAnsi="Arial" w:cs="Arial"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 xml:space="preserve">circulará no circuito </w:t>
      </w:r>
      <w:r w:rsidR="00CF7652">
        <w:rPr>
          <w:rFonts w:ascii="Arial" w:eastAsiaTheme="minorEastAsia" w:hAnsi="Arial" w:cs="Arial"/>
          <w:lang w:eastAsia="en-US"/>
        </w:rPr>
        <w:t xml:space="preserve">no decorrer do tempo </w:t>
      </w:r>
      <m:oMath>
        <m:r>
          <w:rPr>
            <w:rFonts w:ascii="Cambria Math" w:eastAsiaTheme="minorEastAsia" w:hAnsi="Cambria Math" w:cs="Arial"/>
            <w:lang w:eastAsia="en-US"/>
          </w:rPr>
          <m:t>t</m:t>
        </m:r>
      </m:oMath>
      <w:r w:rsidR="00CF7652">
        <w:rPr>
          <w:rFonts w:ascii="Arial" w:eastAsiaTheme="minorEastAsia" w:hAnsi="Arial" w:cs="Arial"/>
          <w:lang w:eastAsia="en-US"/>
        </w:rPr>
        <w:t xml:space="preserve"> após</w:t>
      </w:r>
      <w:r>
        <w:rPr>
          <w:rFonts w:ascii="Arial" w:eastAsiaTheme="minorEastAsia" w:hAnsi="Arial" w:cs="Arial"/>
          <w:lang w:eastAsia="en-US"/>
        </w:rPr>
        <w:t xml:space="preserve"> o interruptor ser ligado. </w:t>
      </w:r>
      <w:r w:rsidR="004D44BB">
        <w:rPr>
          <w:rFonts w:ascii="Arial" w:eastAsiaTheme="minorEastAsia" w:hAnsi="Arial" w:cs="Arial"/>
          <w:lang w:eastAsia="en-US"/>
        </w:rPr>
        <w:t xml:space="preserve">Isso significa que o instante </w:t>
      </w:r>
      <m:oMath>
        <m:r>
          <w:rPr>
            <w:rFonts w:ascii="Cambria Math" w:eastAsiaTheme="minorEastAsia" w:hAnsi="Cambria Math" w:cs="Arial"/>
            <w:lang w:eastAsia="en-US"/>
          </w:rPr>
          <m:t>t=0</m:t>
        </m:r>
      </m:oMath>
      <w:r w:rsidR="004D44BB">
        <w:rPr>
          <w:rFonts w:ascii="Arial" w:eastAsiaTheme="minorEastAsia" w:hAnsi="Arial" w:cs="Arial"/>
          <w:lang w:eastAsia="en-US"/>
        </w:rPr>
        <w:t xml:space="preserve"> é o exato momento em que o interruptor é ligado. </w:t>
      </w:r>
    </w:p>
    <w:p w14:paraId="18ED70B4" w14:textId="77777777" w:rsidR="00366C70" w:rsidRDefault="00366C70" w:rsidP="00366C70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680971C5" w14:textId="77777777" w:rsidR="00366C70" w:rsidRDefault="00366C70" w:rsidP="00366C70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lang w:eastAsia="en-US"/>
        </w:rPr>
        <w:t xml:space="preserve">Uma função </w:t>
      </w:r>
      <m:oMath>
        <m:r>
          <w:rPr>
            <w:rFonts w:ascii="Cambria Math" w:eastAsiaTheme="minorEastAsia" w:hAnsi="Cambria Math" w:cs="Arial"/>
            <w:lang w:eastAsia="en-US"/>
          </w:rPr>
          <m:t>i=i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</m:oMath>
      <w:r>
        <w:rPr>
          <w:rFonts w:ascii="Arial" w:eastAsiaTheme="minorEastAsia" w:hAnsi="Arial" w:cs="Arial"/>
          <w:lang w:eastAsia="en-US"/>
        </w:rPr>
        <w:t xml:space="preserve"> é solução da equação diferencial acima se e somente se </w:t>
      </w:r>
    </w:p>
    <w:p w14:paraId="4D5E7E3D" w14:textId="77777777" w:rsidR="00366C70" w:rsidRPr="00F05B86" w:rsidRDefault="00366C70" w:rsidP="00366C70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sz w:val="40"/>
          <w:szCs w:val="40"/>
          <w:lang w:eastAsia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Arial"/>
              <w:lang w:eastAsia="en-US"/>
            </w:rPr>
            <w:br/>
          </m:r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i'(t)+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R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L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i(t)=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V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L</m:t>
              </m:r>
            </m:den>
          </m:f>
        </m:oMath>
      </m:oMathPara>
      <w:r>
        <w:rPr>
          <w:rFonts w:ascii="Arial" w:eastAsiaTheme="minorEastAsia" w:hAnsi="Arial" w:cs="Arial"/>
          <w:sz w:val="40"/>
          <w:szCs w:val="40"/>
          <w:lang w:eastAsia="en-US"/>
        </w:rPr>
        <w:t xml:space="preserve">  </w:t>
      </w:r>
      <w:r w:rsidRPr="00366C70">
        <w:rPr>
          <w:rFonts w:ascii="Arial" w:eastAsiaTheme="minorEastAsia" w:hAnsi="Arial" w:cs="Arial"/>
          <w:lang w:eastAsia="en-US"/>
        </w:rPr>
        <w:t>para todo</w:t>
      </w:r>
      <w:r>
        <w:rPr>
          <w:rFonts w:ascii="Arial" w:eastAsiaTheme="minorEastAsia" w:hAnsi="Arial" w:cs="Arial"/>
          <w:sz w:val="40"/>
          <w:szCs w:val="40"/>
          <w:lang w:eastAsia="en-US"/>
        </w:rPr>
        <w:t xml:space="preserve"> </w:t>
      </w:r>
      <m:oMath>
        <m:r>
          <w:rPr>
            <w:rFonts w:ascii="Cambria Math" w:eastAsiaTheme="minorEastAsia" w:hAnsi="Cambria Math" w:cs="Arial"/>
            <w:sz w:val="40"/>
            <w:szCs w:val="40"/>
            <w:lang w:eastAsia="en-US"/>
          </w:rPr>
          <m:t>t</m:t>
        </m:r>
      </m:oMath>
    </w:p>
    <w:p w14:paraId="3D1DC4AD" w14:textId="77777777" w:rsidR="00366C70" w:rsidRDefault="00366C70" w:rsidP="00366C70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3A0EE482" w14:textId="77777777" w:rsidR="00366C70" w:rsidRDefault="00366C70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b/>
          <w:lang w:eastAsia="en-US"/>
        </w:rPr>
      </w:pPr>
    </w:p>
    <w:p w14:paraId="686129E3" w14:textId="77777777" w:rsidR="003C05E9" w:rsidRDefault="003C05E9" w:rsidP="003C05E9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lastRenderedPageBreak/>
        <w:t>Atividade 1.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>Explique porque a única solução constante</w:t>
      </w:r>
      <w:r w:rsidR="0059629A">
        <w:rPr>
          <w:rFonts w:ascii="Arial" w:eastAsiaTheme="minorEastAsia" w:hAnsi="Arial" w:cs="Arial"/>
          <w:lang w:eastAsia="en-US"/>
        </w:rPr>
        <w:t xml:space="preserve"> possível</w:t>
      </w:r>
      <w:r>
        <w:rPr>
          <w:rFonts w:ascii="Arial" w:eastAsiaTheme="minorEastAsia" w:hAnsi="Arial" w:cs="Arial"/>
          <w:lang w:eastAsia="en-US"/>
        </w:rPr>
        <w:t xml:space="preserve">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  <m:r>
          <w:rPr>
            <w:rFonts w:ascii="Cambria Math" w:eastAsiaTheme="minorEastAsia" w:hAnsi="Cambria Math" w:cs="Arial"/>
            <w:lang w:eastAsia="en-US"/>
          </w:rPr>
          <m:t>=I</m:t>
        </m:r>
      </m:oMath>
      <w:r>
        <w:rPr>
          <w:rFonts w:ascii="Arial" w:eastAsiaTheme="minorEastAsia" w:hAnsi="Arial" w:cs="Arial"/>
          <w:lang w:eastAsia="en-US"/>
        </w:rPr>
        <w:t xml:space="preserve"> da equação diferencial </w:t>
      </w:r>
    </w:p>
    <w:p w14:paraId="7290E16C" w14:textId="77777777" w:rsidR="003C05E9" w:rsidRDefault="005179E8" w:rsidP="003C05E9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di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dt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>+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 i=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</m:oMath>
      <w:r w:rsidR="0059629A">
        <w:rPr>
          <w:rFonts w:ascii="Arial" w:eastAsiaTheme="minorEastAsia" w:hAnsi="Arial" w:cs="Arial"/>
          <w:lang w:eastAsia="en-US"/>
        </w:rPr>
        <w:t xml:space="preserve">  é dada por </w:t>
      </w:r>
      <m:oMath>
        <m:r>
          <w:rPr>
            <w:rFonts w:ascii="Cambria Math" w:eastAsiaTheme="minorEastAsia" w:hAnsi="Cambria Math" w:cs="Arial"/>
            <w:lang w:eastAsia="en-US"/>
          </w:rPr>
          <m:t>I=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</m:oMath>
      <w:r w:rsidR="003C05E9">
        <w:rPr>
          <w:rFonts w:ascii="Arial" w:eastAsiaTheme="minorEastAsia" w:hAnsi="Arial" w:cs="Arial"/>
          <w:lang w:eastAsia="en-US"/>
        </w:rPr>
        <w:t xml:space="preserve"> </w:t>
      </w:r>
      <w:r w:rsidR="0059629A">
        <w:rPr>
          <w:rFonts w:ascii="Arial" w:eastAsiaTheme="minorEastAsia" w:hAnsi="Arial" w:cs="Arial"/>
          <w:lang w:eastAsia="en-US"/>
        </w:rPr>
        <w:t xml:space="preserve"> </w:t>
      </w:r>
      <w:r w:rsidR="003C05E9">
        <w:rPr>
          <w:rFonts w:ascii="Arial" w:eastAsiaTheme="minorEastAsia" w:hAnsi="Arial" w:cs="Arial"/>
          <w:lang w:eastAsia="en-US"/>
        </w:rPr>
        <w:t>(lei de ohm).</w:t>
      </w:r>
      <w:r w:rsidR="00C829BD">
        <w:rPr>
          <w:rFonts w:ascii="Arial" w:eastAsiaTheme="minorEastAsia" w:hAnsi="Arial" w:cs="Arial"/>
          <w:lang w:eastAsia="en-US"/>
        </w:rPr>
        <w:t xml:space="preserve"> </w:t>
      </w:r>
    </w:p>
    <w:p w14:paraId="3B24E505" w14:textId="77777777" w:rsidR="003C05E9" w:rsidRDefault="003C05E9" w:rsidP="003C05E9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1172C32A" w14:textId="429F2C2F" w:rsidR="003C05E9" w:rsidRDefault="003C05E9" w:rsidP="003C05E9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</w:p>
    <w:p w14:paraId="6F6ED153" w14:textId="52F73D99" w:rsidR="005179E8" w:rsidRPr="00366C70" w:rsidRDefault="005179E8" w:rsidP="003C05E9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  <w:r>
        <w:rPr>
          <w:noProof/>
        </w:rPr>
        <w:drawing>
          <wp:inline distT="0" distB="0" distL="0" distR="0" wp14:anchorId="7202F3A4" wp14:editId="5243817F">
            <wp:extent cx="6645910" cy="19685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EDA2" w14:textId="77777777" w:rsidR="003C05E9" w:rsidRDefault="003C05E9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b/>
          <w:lang w:eastAsia="en-US"/>
        </w:rPr>
      </w:pPr>
    </w:p>
    <w:p w14:paraId="306A55B7" w14:textId="77777777" w:rsidR="003C05E9" w:rsidRDefault="003C05E9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b/>
          <w:lang w:eastAsia="en-US"/>
        </w:rPr>
      </w:pPr>
    </w:p>
    <w:p w14:paraId="7A671CAD" w14:textId="77777777" w:rsidR="008E54FA" w:rsidRPr="008E54FA" w:rsidRDefault="003C05E9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b/>
          <w:lang w:eastAsia="en-US"/>
        </w:rPr>
        <w:t>Atividade 2</w:t>
      </w:r>
      <w:r w:rsidR="00366C70" w:rsidRPr="00366C70">
        <w:rPr>
          <w:rFonts w:ascii="Arial" w:eastAsiaTheme="minorEastAsia" w:hAnsi="Arial" w:cs="Arial"/>
          <w:b/>
          <w:lang w:eastAsia="en-US"/>
        </w:rPr>
        <w:t>.</w:t>
      </w:r>
      <w:r w:rsidR="00366C70">
        <w:rPr>
          <w:rFonts w:ascii="Arial" w:eastAsiaTheme="minorEastAsia" w:hAnsi="Arial" w:cs="Arial"/>
          <w:b/>
          <w:lang w:eastAsia="en-US"/>
        </w:rPr>
        <w:t xml:space="preserve"> </w:t>
      </w:r>
      <w:r w:rsidR="00366C70">
        <w:rPr>
          <w:rFonts w:ascii="Arial" w:eastAsiaTheme="minorEastAsia" w:hAnsi="Arial" w:cs="Arial"/>
          <w:lang w:eastAsia="en-US"/>
        </w:rPr>
        <w:t xml:space="preserve">Explique porque nenhuma função do tipo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  <m:r>
          <w:rPr>
            <w:rFonts w:ascii="Cambria Math" w:eastAsiaTheme="minorEastAsia" w:hAnsi="Cambria Math" w:cs="Arial"/>
            <w:lang w:eastAsia="en-US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+c </m:t>
        </m:r>
        <m:sSup>
          <m:sSup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sSup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  <m:sup>
            <m:r>
              <w:rPr>
                <w:rFonts w:ascii="Cambria Math" w:eastAsiaTheme="minorEastAsia" w:hAnsi="Cambria Math" w:cs="Arial"/>
                <w:lang w:eastAsia="en-US"/>
              </w:rPr>
              <m:t>n</m:t>
            </m:r>
          </m:sup>
        </m:sSup>
      </m:oMath>
      <w:r w:rsidR="00366C70">
        <w:rPr>
          <w:rFonts w:ascii="Arial" w:eastAsiaTheme="minorEastAsia" w:hAnsi="Arial" w:cs="Arial"/>
          <w:lang w:eastAsia="en-US"/>
        </w:rPr>
        <w:t xml:space="preserve"> pode ser solução da equação diferencial</w:t>
      </w:r>
      <w:r w:rsidR="0059629A">
        <w:rPr>
          <w:rFonts w:ascii="Arial" w:eastAsiaTheme="minorEastAsia" w:hAnsi="Arial" w:cs="Arial"/>
          <w:lang w:eastAsia="en-US"/>
        </w:rPr>
        <w:t xml:space="preserve">  </w:t>
      </w: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di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dt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>+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 i=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</m:oMath>
    </w:p>
    <w:p w14:paraId="60C418D3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5DF939C8" w14:textId="2007ABF6" w:rsidR="008E54FA" w:rsidRPr="00366C70" w:rsidRDefault="008E54FA" w:rsidP="008E54FA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  <w:r w:rsidR="005179E8" w:rsidRPr="005179E8">
        <w:rPr>
          <w:noProof/>
        </w:rPr>
        <w:t xml:space="preserve"> </w:t>
      </w:r>
      <w:r w:rsidR="005179E8">
        <w:rPr>
          <w:noProof/>
        </w:rPr>
        <w:drawing>
          <wp:inline distT="0" distB="0" distL="0" distR="0" wp14:anchorId="28E4706E" wp14:editId="48FB2817">
            <wp:extent cx="6645910" cy="34899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9369" w14:textId="77777777" w:rsidR="00F05B86" w:rsidRDefault="00F05B86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2565F03F" w14:textId="77777777" w:rsidR="008E54FA" w:rsidRPr="008E54FA" w:rsidRDefault="008E54F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 w:rsidR="003C05E9">
        <w:rPr>
          <w:rFonts w:ascii="Arial" w:eastAsiaTheme="minorEastAsia" w:hAnsi="Arial" w:cs="Arial"/>
          <w:b/>
          <w:lang w:eastAsia="en-US"/>
        </w:rPr>
        <w:t>3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 xml:space="preserve">Explique porque uma função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  <m:r>
          <w:rPr>
            <w:rFonts w:ascii="Cambria Math" w:eastAsiaTheme="minorEastAsia" w:hAnsi="Cambria Math" w:cs="Arial"/>
            <w:lang w:eastAsia="en-US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>+f(t)</m:t>
        </m:r>
      </m:oMath>
      <w:r>
        <w:rPr>
          <w:rFonts w:ascii="Arial" w:eastAsiaTheme="minorEastAsia" w:hAnsi="Arial" w:cs="Arial"/>
          <w:lang w:eastAsia="en-US"/>
        </w:rPr>
        <w:t xml:space="preserve"> é solução da equação diferencial </w:t>
      </w: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di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dt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>+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 i=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</m:oMath>
      <w:r>
        <w:rPr>
          <w:rFonts w:ascii="Arial" w:eastAsiaTheme="minorEastAsia" w:hAnsi="Arial" w:cs="Arial"/>
          <w:lang w:eastAsia="en-US"/>
        </w:rPr>
        <w:t xml:space="preserve"> se e somente se a derivada </w:t>
      </w:r>
      <m:oMath>
        <m:r>
          <w:rPr>
            <w:rFonts w:ascii="Cambria Math" w:eastAsiaTheme="minorEastAsia" w:hAnsi="Cambria Math" w:cs="Arial"/>
            <w:lang w:eastAsia="en-US"/>
          </w:rPr>
          <m:t>f'(t)</m:t>
        </m:r>
      </m:oMath>
      <w:r>
        <w:rPr>
          <w:rFonts w:ascii="Arial" w:eastAsiaTheme="minorEastAsia" w:hAnsi="Arial" w:cs="Arial"/>
          <w:lang w:eastAsia="en-US"/>
        </w:rPr>
        <w:t xml:space="preserve"> é uma função proporcional à própria função </w:t>
      </w:r>
      <m:oMath>
        <m:r>
          <w:rPr>
            <w:rFonts w:ascii="Cambria Math" w:eastAsiaTheme="minorEastAsia" w:hAnsi="Cambria Math" w:cs="Arial"/>
            <w:lang w:eastAsia="en-US"/>
          </w:rPr>
          <m:t>f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</m:oMath>
      <w:r w:rsidR="007C5854">
        <w:rPr>
          <w:rFonts w:ascii="Arial" w:eastAsiaTheme="minorEastAsia" w:hAnsi="Arial" w:cs="Arial"/>
          <w:lang w:eastAsia="en-US"/>
        </w:rPr>
        <w:t xml:space="preserve">, sendo a constante de proporcionalidade igual a </w:t>
      </w:r>
      <m:oMath>
        <m:r>
          <w:rPr>
            <w:rFonts w:ascii="Cambria Math" w:eastAsiaTheme="minorEastAsia" w:hAnsi="Cambria Math" w:cs="Arial"/>
            <w:lang w:eastAsia="en-US"/>
          </w:rPr>
          <m:t>-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</m:oMath>
      <w:r w:rsidR="007C5854">
        <w:rPr>
          <w:rFonts w:ascii="Arial" w:eastAsiaTheme="minorEastAsia" w:hAnsi="Arial" w:cs="Arial"/>
          <w:lang w:eastAsia="en-US"/>
        </w:rPr>
        <w:t xml:space="preserve"> .</w:t>
      </w:r>
    </w:p>
    <w:p w14:paraId="52BE7734" w14:textId="77777777" w:rsidR="008E54FA" w:rsidRDefault="008E54FA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6FEFE951" w14:textId="663DE5F3" w:rsidR="008E54FA" w:rsidRDefault="008E54FA" w:rsidP="008E54FA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</w:p>
    <w:p w14:paraId="6FAB952F" w14:textId="0CBDBA9D" w:rsidR="005179E8" w:rsidRPr="00366C70" w:rsidRDefault="005179E8" w:rsidP="008E54FA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  <w:r>
        <w:rPr>
          <w:noProof/>
        </w:rPr>
        <w:lastRenderedPageBreak/>
        <w:drawing>
          <wp:inline distT="0" distB="0" distL="0" distR="0" wp14:anchorId="65ACCC0F" wp14:editId="1ACAEE70">
            <wp:extent cx="6645910" cy="45675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CA0D" w14:textId="77777777" w:rsidR="008E54FA" w:rsidRDefault="008E54FA" w:rsidP="0039429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081237DB" w14:textId="77777777" w:rsidR="008E54FA" w:rsidRDefault="008E54F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 w:rsidR="003C05E9">
        <w:rPr>
          <w:rFonts w:ascii="Arial" w:eastAsiaTheme="minorEastAsia" w:hAnsi="Arial" w:cs="Arial"/>
          <w:b/>
          <w:lang w:eastAsia="en-US"/>
        </w:rPr>
        <w:t>4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 xml:space="preserve">Mostre que as funções exponenciais do tipo </w:t>
      </w:r>
      <m:oMath>
        <m:r>
          <w:rPr>
            <w:rFonts w:ascii="Cambria Math" w:eastAsiaTheme="minorEastAsia" w:hAnsi="Cambria Math" w:cs="Arial"/>
            <w:lang w:eastAsia="en-US"/>
          </w:rPr>
          <m:t>f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  <m:r>
          <w:rPr>
            <w:rFonts w:ascii="Cambria Math" w:eastAsiaTheme="minorEastAsia" w:hAnsi="Cambria Math" w:cs="Arial"/>
            <w:lang w:eastAsia="en-US"/>
          </w:rPr>
          <m:t xml:space="preserve">=c </m:t>
        </m:r>
        <m:sSup>
          <m:sSup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sSupPr>
          <m:e>
            <m:r>
              <w:rPr>
                <w:rFonts w:ascii="Cambria Math" w:eastAsiaTheme="minorEastAsia" w:hAnsi="Cambria Math" w:cs="Arial"/>
                <w:lang w:eastAsia="en-US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  <w:lang w:eastAsia="en-US"/>
              </w:rPr>
              <m:t>k t</m:t>
            </m:r>
          </m:sup>
        </m:sSup>
      </m:oMath>
      <w:r w:rsidR="00071F2B">
        <w:rPr>
          <w:rFonts w:ascii="Arial" w:eastAsiaTheme="minorEastAsia" w:hAnsi="Arial" w:cs="Arial"/>
          <w:lang w:eastAsia="en-US"/>
        </w:rPr>
        <w:t xml:space="preserve">, em que </w:t>
      </w:r>
      <m:oMath>
        <m:r>
          <w:rPr>
            <w:rFonts w:ascii="Cambria Math" w:eastAsiaTheme="minorEastAsia" w:hAnsi="Cambria Math" w:cs="Arial"/>
            <w:lang w:eastAsia="en-US"/>
          </w:rPr>
          <m:t>c</m:t>
        </m:r>
      </m:oMath>
      <w:r w:rsidR="00071F2B">
        <w:rPr>
          <w:rFonts w:ascii="Arial" w:eastAsiaTheme="minorEastAsia" w:hAnsi="Arial" w:cs="Arial"/>
          <w:lang w:eastAsia="en-US"/>
        </w:rPr>
        <w:t xml:space="preserve"> e </w:t>
      </w:r>
      <m:oMath>
        <m:r>
          <w:rPr>
            <w:rFonts w:ascii="Cambria Math" w:eastAsiaTheme="minorEastAsia" w:hAnsi="Cambria Math" w:cs="Arial"/>
            <w:lang w:eastAsia="en-US"/>
          </w:rPr>
          <m:t>k</m:t>
        </m:r>
      </m:oMath>
      <w:r w:rsidR="00071F2B">
        <w:rPr>
          <w:rFonts w:ascii="Arial" w:eastAsiaTheme="minorEastAsia" w:hAnsi="Arial" w:cs="Arial"/>
          <w:lang w:eastAsia="en-US"/>
        </w:rPr>
        <w:t xml:space="preserve"> são constantes, </w:t>
      </w:r>
      <w:r>
        <w:rPr>
          <w:rFonts w:ascii="Arial" w:eastAsiaTheme="minorEastAsia" w:hAnsi="Arial" w:cs="Arial"/>
          <w:lang w:eastAsia="en-US"/>
        </w:rPr>
        <w:t xml:space="preserve">são funções cuja derivada </w:t>
      </w:r>
      <m:oMath>
        <m:r>
          <w:rPr>
            <w:rFonts w:ascii="Cambria Math" w:eastAsiaTheme="minorEastAsia" w:hAnsi="Cambria Math" w:cs="Arial"/>
            <w:lang w:eastAsia="en-US"/>
          </w:rPr>
          <m:t>f'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</m:oMath>
      <w:r>
        <w:rPr>
          <w:rFonts w:ascii="Arial" w:eastAsiaTheme="minorEastAsia" w:hAnsi="Arial" w:cs="Arial"/>
          <w:lang w:eastAsia="en-US"/>
        </w:rPr>
        <w:t xml:space="preserve"> é uma função proporcional à própria função </w:t>
      </w:r>
      <m:oMath>
        <m:r>
          <w:rPr>
            <w:rFonts w:ascii="Cambria Math" w:eastAsiaTheme="minorEastAsia" w:hAnsi="Cambria Math" w:cs="Arial"/>
            <w:lang w:eastAsia="en-US"/>
          </w:rPr>
          <m:t>f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</m:oMath>
      <w:r w:rsidR="007C5854">
        <w:rPr>
          <w:rFonts w:ascii="Arial" w:eastAsiaTheme="minorEastAsia" w:hAnsi="Arial" w:cs="Arial"/>
          <w:lang w:eastAsia="en-US"/>
        </w:rPr>
        <w:t xml:space="preserve">, sendo a constante de proporcionalidade igual a </w:t>
      </w:r>
      <m:oMath>
        <m:r>
          <w:rPr>
            <w:rFonts w:ascii="Cambria Math" w:eastAsiaTheme="minorEastAsia" w:hAnsi="Cambria Math" w:cs="Arial"/>
            <w:lang w:eastAsia="en-US"/>
          </w:rPr>
          <m:t>k</m:t>
        </m:r>
      </m:oMath>
      <w:r w:rsidR="007C5854">
        <w:rPr>
          <w:rFonts w:ascii="Arial" w:eastAsiaTheme="minorEastAsia" w:hAnsi="Arial" w:cs="Arial"/>
          <w:lang w:eastAsia="en-US"/>
        </w:rPr>
        <w:t xml:space="preserve"> .</w:t>
      </w:r>
    </w:p>
    <w:p w14:paraId="3DF58BF3" w14:textId="77777777" w:rsidR="00071F2B" w:rsidRDefault="00071F2B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1006B662" w14:textId="7629ECEA" w:rsidR="00071F2B" w:rsidRDefault="00071F2B" w:rsidP="00071F2B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</w:p>
    <w:p w14:paraId="4172CFFC" w14:textId="29C12D83" w:rsidR="005179E8" w:rsidRPr="00366C70" w:rsidRDefault="005179E8" w:rsidP="00071F2B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  <w:r>
        <w:rPr>
          <w:noProof/>
        </w:rPr>
        <w:drawing>
          <wp:inline distT="0" distB="0" distL="0" distR="0" wp14:anchorId="72FBC01F" wp14:editId="3F0654AE">
            <wp:extent cx="5780952" cy="27714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7D8E" w14:textId="77777777" w:rsidR="0059629A" w:rsidRDefault="0059629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57D09404" w14:textId="77777777" w:rsidR="0059629A" w:rsidRDefault="007C5854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>
        <w:rPr>
          <w:rFonts w:ascii="Arial" w:eastAsiaTheme="minorEastAsia" w:hAnsi="Arial" w:cs="Arial"/>
          <w:b/>
          <w:lang w:eastAsia="en-US"/>
        </w:rPr>
        <w:t>5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 xml:space="preserve">Deduza das atividades 3 e 4 que a função </w:t>
      </w:r>
      <m:oMath>
        <m:r>
          <w:rPr>
            <w:rFonts w:ascii="Cambria Math" w:eastAsiaTheme="minorEastAsia" w:hAnsi="Cambria Math" w:cs="Arial"/>
            <w:lang w:eastAsia="en-US"/>
          </w:rPr>
          <m:t>i=i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  <m:r>
          <w:rPr>
            <w:rFonts w:ascii="Cambria Math" w:eastAsiaTheme="minorEastAsia" w:hAnsi="Cambria Math" w:cs="Arial"/>
            <w:lang w:eastAsia="en-US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+c </m:t>
        </m:r>
        <m:sSup>
          <m:sSup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sSupPr>
          <m:e>
            <m:r>
              <w:rPr>
                <w:rFonts w:ascii="Cambria Math" w:eastAsiaTheme="minorEastAsia" w:hAnsi="Cambria Math" w:cs="Arial"/>
                <w:lang w:eastAsia="en-US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  <w:lang w:eastAsia="en-US"/>
              </w:rPr>
              <m:t xml:space="preserve">- </m:t>
            </m:r>
            <m:f>
              <m:fPr>
                <m:ctrlPr>
                  <w:rPr>
                    <w:rFonts w:ascii="Cambria Math" w:eastAsiaTheme="minorEastAsia" w:hAnsi="Cambria Math" w:cs="Arial"/>
                    <w:i/>
                    <w:lang w:eastAsia="en-US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lang w:eastAsia="en-US"/>
                  </w:rPr>
                  <m:t>R</m:t>
                </m:r>
              </m:num>
              <m:den>
                <m:r>
                  <w:rPr>
                    <w:rFonts w:ascii="Cambria Math" w:eastAsiaTheme="minorEastAsia" w:hAnsi="Cambria Math" w:cs="Arial"/>
                    <w:lang w:eastAsia="en-US"/>
                  </w:rPr>
                  <m:t>L</m:t>
                </m:r>
              </m:den>
            </m:f>
            <m:r>
              <w:rPr>
                <w:rFonts w:ascii="Cambria Math" w:eastAsiaTheme="minorEastAsia" w:hAnsi="Cambria Math" w:cs="Arial"/>
                <w:lang w:eastAsia="en-US"/>
              </w:rPr>
              <m:t xml:space="preserve"> t</m:t>
            </m:r>
          </m:sup>
        </m:sSup>
      </m:oMath>
      <w:r>
        <w:rPr>
          <w:rFonts w:ascii="Arial" w:eastAsiaTheme="minorEastAsia" w:hAnsi="Arial" w:cs="Arial"/>
          <w:lang w:eastAsia="en-US"/>
        </w:rPr>
        <w:t xml:space="preserve"> é solução da equação diferencial </w:t>
      </w: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di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dt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>+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 i=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L</m:t>
            </m:r>
          </m:den>
        </m:f>
      </m:oMath>
      <w:r>
        <w:rPr>
          <w:rFonts w:ascii="Arial" w:eastAsiaTheme="minorEastAsia" w:hAnsi="Arial" w:cs="Arial"/>
          <w:lang w:eastAsia="en-US"/>
        </w:rPr>
        <w:t xml:space="preserve"> . Verifique isso substituindo </w:t>
      </w: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di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dt</m:t>
            </m:r>
          </m:den>
        </m:f>
      </m:oMath>
      <w:r>
        <w:rPr>
          <w:rFonts w:ascii="Arial" w:eastAsiaTheme="minorEastAsia" w:hAnsi="Arial" w:cs="Arial"/>
          <w:lang w:eastAsia="en-US"/>
        </w:rPr>
        <w:t xml:space="preserve"> e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</m:oMath>
      <w:r>
        <w:rPr>
          <w:rFonts w:ascii="Arial" w:eastAsiaTheme="minorEastAsia" w:hAnsi="Arial" w:cs="Arial"/>
          <w:lang w:eastAsia="en-US"/>
        </w:rPr>
        <w:t xml:space="preserve"> na equação.</w:t>
      </w:r>
    </w:p>
    <w:p w14:paraId="77CB38CA" w14:textId="77777777" w:rsidR="0059629A" w:rsidRDefault="0059629A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4A4E8755" w14:textId="7CAD2ED4" w:rsidR="007C5854" w:rsidRPr="00366C70" w:rsidRDefault="007C5854" w:rsidP="007C5854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lastRenderedPageBreak/>
        <w:t>(faça a resolução de próprio punho, tire uma foto, e insira a foto aqui)</w:t>
      </w:r>
      <w:r w:rsidR="005179E8" w:rsidRPr="005179E8">
        <w:rPr>
          <w:noProof/>
        </w:rPr>
        <w:t xml:space="preserve"> </w:t>
      </w:r>
      <w:r w:rsidR="005179E8">
        <w:rPr>
          <w:noProof/>
        </w:rPr>
        <w:drawing>
          <wp:inline distT="0" distB="0" distL="0" distR="0" wp14:anchorId="0BE8F9F7" wp14:editId="7A09FE52">
            <wp:extent cx="6645910" cy="33845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9BB9" w14:textId="77777777" w:rsidR="007C5854" w:rsidRDefault="007C5854" w:rsidP="008E54FA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b/>
          <w:lang w:eastAsia="en-US"/>
        </w:rPr>
      </w:pPr>
    </w:p>
    <w:p w14:paraId="4924EBDD" w14:textId="77777777" w:rsidR="00071F2B" w:rsidRPr="008E54FA" w:rsidRDefault="00071F2B" w:rsidP="00071F2B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 w:rsidR="003C05E9">
        <w:rPr>
          <w:rFonts w:ascii="Arial" w:eastAsiaTheme="minorEastAsia" w:hAnsi="Arial" w:cs="Arial"/>
          <w:b/>
          <w:lang w:eastAsia="en-US"/>
        </w:rPr>
        <w:t>6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 w:rsidR="009D75FF">
        <w:rPr>
          <w:rFonts w:ascii="Arial" w:eastAsiaTheme="minorEastAsia" w:hAnsi="Arial" w:cs="Arial"/>
          <w:lang w:eastAsia="en-US"/>
        </w:rPr>
        <w:t xml:space="preserve">Mostre que se não houver corrente elétrica </w:t>
      </w:r>
      <w:r>
        <w:rPr>
          <w:rFonts w:ascii="Arial" w:eastAsiaTheme="minorEastAsia" w:hAnsi="Arial" w:cs="Arial"/>
          <w:lang w:eastAsia="en-US"/>
        </w:rPr>
        <w:t xml:space="preserve">no circuito </w:t>
      </w:r>
      <w:r w:rsidR="009D75FF">
        <w:rPr>
          <w:rFonts w:ascii="Arial" w:eastAsiaTheme="minorEastAsia" w:hAnsi="Arial" w:cs="Arial"/>
          <w:lang w:eastAsia="en-US"/>
        </w:rPr>
        <w:t xml:space="preserve">no momento em que os </w:t>
      </w:r>
      <w:r>
        <w:rPr>
          <w:rFonts w:ascii="Arial" w:eastAsiaTheme="minorEastAsia" w:hAnsi="Arial" w:cs="Arial"/>
          <w:lang w:eastAsia="en-US"/>
        </w:rPr>
        <w:t>interruptor</w:t>
      </w:r>
      <w:r w:rsidR="009D75FF">
        <w:rPr>
          <w:rFonts w:ascii="Arial" w:eastAsiaTheme="minorEastAsia" w:hAnsi="Arial" w:cs="Arial"/>
          <w:lang w:eastAsia="en-US"/>
        </w:rPr>
        <w:t>es</w:t>
      </w:r>
      <w:r>
        <w:rPr>
          <w:rFonts w:ascii="Arial" w:eastAsiaTheme="minorEastAsia" w:hAnsi="Arial" w:cs="Arial"/>
          <w:lang w:eastAsia="en-US"/>
        </w:rPr>
        <w:t xml:space="preserve"> s</w:t>
      </w:r>
      <w:r w:rsidR="009D75FF">
        <w:rPr>
          <w:rFonts w:ascii="Arial" w:eastAsiaTheme="minorEastAsia" w:hAnsi="Arial" w:cs="Arial"/>
          <w:lang w:eastAsia="en-US"/>
        </w:rPr>
        <w:t xml:space="preserve">ão ligados à voltagem </w:t>
      </w:r>
      <m:oMath>
        <m:r>
          <w:rPr>
            <w:rFonts w:ascii="Cambria Math" w:eastAsiaTheme="minorEastAsia" w:hAnsi="Cambria Math" w:cs="Arial"/>
            <w:lang w:eastAsia="en-US"/>
          </w:rPr>
          <m:t>V</m:t>
        </m:r>
      </m:oMath>
      <w:r w:rsidR="009D75FF">
        <w:rPr>
          <w:rFonts w:ascii="Arial" w:eastAsiaTheme="minorEastAsia" w:hAnsi="Arial" w:cs="Arial"/>
          <w:lang w:eastAsia="en-US"/>
        </w:rPr>
        <w:t xml:space="preserve"> então</w:t>
      </w:r>
      <w:r>
        <w:rPr>
          <w:rFonts w:ascii="Arial" w:eastAsiaTheme="minorEastAsia" w:hAnsi="Arial" w:cs="Arial"/>
          <w:lang w:eastAsia="en-US"/>
        </w:rPr>
        <w:t xml:space="preserve"> o valor da constante </w:t>
      </w:r>
      <m:oMath>
        <m:r>
          <w:rPr>
            <w:rFonts w:ascii="Cambria Math" w:eastAsiaTheme="minorEastAsia" w:hAnsi="Cambria Math" w:cs="Arial"/>
            <w:lang w:eastAsia="en-US"/>
          </w:rPr>
          <m:t>c</m:t>
        </m:r>
      </m:oMath>
      <w:r>
        <w:rPr>
          <w:rFonts w:ascii="Arial" w:eastAsiaTheme="minorEastAsia" w:hAnsi="Arial" w:cs="Arial"/>
          <w:lang w:eastAsia="en-US"/>
        </w:rPr>
        <w:t xml:space="preserve"> da solução encontrada na atividade anterior</w:t>
      </w:r>
      <w:r w:rsidR="009D75FF">
        <w:rPr>
          <w:rFonts w:ascii="Arial" w:eastAsiaTheme="minorEastAsia" w:hAnsi="Arial" w:cs="Arial"/>
          <w:lang w:eastAsia="en-US"/>
        </w:rPr>
        <w:t xml:space="preserve"> é </w:t>
      </w:r>
      <m:oMath>
        <m:r>
          <w:rPr>
            <w:rFonts w:ascii="Cambria Math" w:eastAsiaTheme="minorEastAsia" w:hAnsi="Cambria Math" w:cs="Arial"/>
            <w:lang w:eastAsia="en-US"/>
          </w:rPr>
          <m:t>c=-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</m:oMath>
      <w:r>
        <w:rPr>
          <w:rFonts w:ascii="Arial" w:eastAsiaTheme="minorEastAsia" w:hAnsi="Arial" w:cs="Arial"/>
          <w:lang w:eastAsia="en-US"/>
        </w:rPr>
        <w:t>.</w:t>
      </w:r>
    </w:p>
    <w:p w14:paraId="28794717" w14:textId="77777777" w:rsidR="00071F2B" w:rsidRDefault="00071F2B" w:rsidP="00071F2B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</w:p>
    <w:p w14:paraId="4FA913F9" w14:textId="3F8C5196" w:rsidR="00071F2B" w:rsidRDefault="00071F2B" w:rsidP="00071F2B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  <w:r w:rsidR="005179E8" w:rsidRPr="005179E8">
        <w:rPr>
          <w:noProof/>
        </w:rPr>
        <w:t xml:space="preserve"> </w:t>
      </w:r>
      <w:r w:rsidR="005179E8">
        <w:rPr>
          <w:noProof/>
        </w:rPr>
        <w:drawing>
          <wp:inline distT="0" distB="0" distL="0" distR="0" wp14:anchorId="14BD316B" wp14:editId="391D993B">
            <wp:extent cx="5485714" cy="3019048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1066" w14:textId="77777777" w:rsidR="00071F2B" w:rsidRDefault="00071F2B" w:rsidP="00071F2B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</w:p>
    <w:p w14:paraId="7A31E3D4" w14:textId="77777777" w:rsidR="00071F2B" w:rsidRDefault="00071F2B" w:rsidP="003C05E9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 w:rsidR="003C05E9">
        <w:rPr>
          <w:rFonts w:ascii="Arial" w:eastAsiaTheme="minorEastAsia" w:hAnsi="Arial" w:cs="Arial"/>
          <w:b/>
          <w:lang w:eastAsia="en-US"/>
        </w:rPr>
        <w:t>7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 xml:space="preserve">Explique o que acontece com a intensidade de corrente elétrica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</m:oMath>
      <w:r>
        <w:rPr>
          <w:rFonts w:ascii="Arial" w:eastAsiaTheme="minorEastAsia" w:hAnsi="Arial" w:cs="Arial"/>
          <w:lang w:eastAsia="en-US"/>
        </w:rPr>
        <w:t xml:space="preserve"> no circuito à medida que o tem</w:t>
      </w:r>
      <w:r w:rsidR="007C5854">
        <w:rPr>
          <w:rFonts w:ascii="Arial" w:eastAsiaTheme="minorEastAsia" w:hAnsi="Arial" w:cs="Arial"/>
          <w:lang w:eastAsia="en-US"/>
        </w:rPr>
        <w:t>p</w:t>
      </w:r>
      <w:r>
        <w:rPr>
          <w:rFonts w:ascii="Arial" w:eastAsiaTheme="minorEastAsia" w:hAnsi="Arial" w:cs="Arial"/>
          <w:lang w:eastAsia="en-US"/>
        </w:rPr>
        <w:t>o aumenta indefinidamente.</w:t>
      </w:r>
      <w:r w:rsidR="003C05E9">
        <w:rPr>
          <w:rFonts w:ascii="Arial" w:eastAsiaTheme="minorEastAsia" w:hAnsi="Arial" w:cs="Arial"/>
          <w:lang w:eastAsia="en-US"/>
        </w:rPr>
        <w:t xml:space="preserve"> Em outras palavras, calcule </w:t>
      </w:r>
      <w:r w:rsidR="007C5854">
        <w:rPr>
          <w:rFonts w:ascii="Arial" w:eastAsiaTheme="minorEastAsia" w:hAnsi="Arial" w:cs="Arial"/>
          <w:lang w:eastAsia="en-US"/>
        </w:rPr>
        <w:t xml:space="preserve">o limite de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</m:oMath>
      <w:r w:rsidR="007C5854">
        <w:rPr>
          <w:rFonts w:ascii="Arial" w:eastAsiaTheme="minorEastAsia" w:hAnsi="Arial" w:cs="Arial"/>
          <w:lang w:eastAsia="en-US"/>
        </w:rPr>
        <w:t xml:space="preserve"> para </w:t>
      </w:r>
      <m:oMath>
        <m:r>
          <w:rPr>
            <w:rFonts w:ascii="Cambria Math" w:eastAsiaTheme="minorEastAsia" w:hAnsi="Cambria Math" w:cs="Arial"/>
            <w:lang w:eastAsia="en-US"/>
          </w:rPr>
          <m:t>t→∞</m:t>
        </m:r>
      </m:oMath>
      <w:r w:rsidR="007C5854">
        <w:rPr>
          <w:rFonts w:ascii="Arial" w:eastAsiaTheme="minorEastAsia" w:hAnsi="Arial" w:cs="Arial"/>
          <w:lang w:eastAsia="en-US"/>
        </w:rPr>
        <w:t>.</w:t>
      </w:r>
    </w:p>
    <w:p w14:paraId="66FE46DB" w14:textId="77777777" w:rsidR="003C05E9" w:rsidRDefault="003C05E9" w:rsidP="00071F2B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</w:p>
    <w:p w14:paraId="16C0C931" w14:textId="13794889" w:rsidR="00071F2B" w:rsidRPr="005179E8" w:rsidRDefault="00071F2B" w:rsidP="005179E8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  <w:r w:rsidR="005179E8" w:rsidRPr="005179E8">
        <w:rPr>
          <w:noProof/>
        </w:rPr>
        <w:t xml:space="preserve"> </w:t>
      </w:r>
    </w:p>
    <w:p w14:paraId="13A1C705" w14:textId="1C593861" w:rsidR="009D75FF" w:rsidRDefault="005179E8" w:rsidP="005179E8">
      <w:pPr>
        <w:spacing w:after="200" w:line="276" w:lineRule="auto"/>
        <w:rPr>
          <w:rFonts w:ascii="Arial" w:eastAsiaTheme="minorEastAsia" w:hAnsi="Arial" w:cs="Arial"/>
          <w:lang w:eastAsia="en-US"/>
        </w:rPr>
      </w:pPr>
      <w:r>
        <w:rPr>
          <w:noProof/>
        </w:rPr>
        <w:lastRenderedPageBreak/>
        <w:drawing>
          <wp:inline distT="0" distB="0" distL="0" distR="0" wp14:anchorId="25D4A3B4" wp14:editId="52BF9AE6">
            <wp:extent cx="6645910" cy="22358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FF">
        <w:rPr>
          <w:rFonts w:ascii="Arial" w:eastAsiaTheme="minorEastAsia" w:hAnsi="Arial" w:cs="Arial"/>
          <w:lang w:eastAsia="en-US"/>
        </w:rPr>
        <w:br w:type="page"/>
      </w:r>
      <w:r>
        <w:rPr>
          <w:rFonts w:ascii="Arial" w:eastAsiaTheme="minorEastAsia" w:hAnsi="Arial" w:cs="Arial"/>
          <w:lang w:eastAsia="en-US"/>
        </w:rPr>
        <w:lastRenderedPageBreak/>
        <w:t>R</w:t>
      </w:r>
      <w:r w:rsidR="009D75FF">
        <w:rPr>
          <w:rFonts w:ascii="Arial" w:eastAsiaTheme="minorEastAsia" w:hAnsi="Arial" w:cs="Arial"/>
          <w:lang w:eastAsia="en-US"/>
        </w:rPr>
        <w:t xml:space="preserve">esumindo: A solução da equação diferencial </w:t>
      </w:r>
    </w:p>
    <w:p w14:paraId="405CC915" w14:textId="77777777" w:rsidR="009D75FF" w:rsidRPr="009D75FF" w:rsidRDefault="009D75FF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429B024C" w14:textId="77777777" w:rsidR="009D75FF" w:rsidRPr="00F05B86" w:rsidRDefault="005179E8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sz w:val="40"/>
          <w:szCs w:val="40"/>
          <w:lang w:eastAsia="en-US"/>
        </w:rPr>
      </w:pPr>
      <m:oMathPara>
        <m:oMath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di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dt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+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R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L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 xml:space="preserve"> i=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V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L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 xml:space="preserve">   ,   i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0</m:t>
              </m:r>
            </m:e>
          </m:d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=0</m:t>
          </m:r>
        </m:oMath>
      </m:oMathPara>
    </w:p>
    <w:p w14:paraId="4FB3E504" w14:textId="77777777" w:rsidR="009D75FF" w:rsidRDefault="009D75FF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4365A843" w14:textId="77777777" w:rsidR="009D75FF" w:rsidRDefault="009D75FF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lang w:eastAsia="en-US"/>
        </w:rPr>
        <w:t xml:space="preserve">é a função </w:t>
      </w:r>
    </w:p>
    <w:p w14:paraId="2DF4FC11" w14:textId="77777777" w:rsidR="009D75FF" w:rsidRDefault="009D75FF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2A76D6F8" w14:textId="77777777" w:rsidR="009D75FF" w:rsidRPr="009D75FF" w:rsidRDefault="009D75FF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sz w:val="40"/>
          <w:szCs w:val="40"/>
          <w:lang w:eastAsia="en-US"/>
        </w:rPr>
      </w:pPr>
      <m:oMathPara>
        <m:oMath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i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t</m:t>
              </m:r>
            </m:e>
          </m:d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V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R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>-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V</m:t>
              </m:r>
            </m:num>
            <m:den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R</m:t>
              </m:r>
            </m:den>
          </m:f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40"/>
                  <w:szCs w:val="40"/>
                  <w:lang w:eastAsia="en-US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 xml:space="preserve">- </m:t>
              </m:r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40"/>
                      <w:szCs w:val="40"/>
                      <w:lang w:eastAsia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40"/>
                      <w:szCs w:val="40"/>
                      <w:lang w:eastAsia="en-US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40"/>
                      <w:szCs w:val="40"/>
                      <w:lang w:eastAsia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 w:cs="Arial"/>
                  <w:sz w:val="40"/>
                  <w:szCs w:val="40"/>
                  <w:lang w:eastAsia="en-US"/>
                </w:rPr>
                <m:t xml:space="preserve"> t</m:t>
              </m:r>
            </m:sup>
          </m:sSup>
          <m:r>
            <w:rPr>
              <w:rFonts w:ascii="Cambria Math" w:eastAsiaTheme="minorEastAsia" w:hAnsi="Cambria Math" w:cs="Arial"/>
              <w:sz w:val="40"/>
              <w:szCs w:val="40"/>
              <w:lang w:eastAsia="en-US"/>
            </w:rPr>
            <m:t xml:space="preserve">   ,  t≥0</m:t>
          </m:r>
        </m:oMath>
      </m:oMathPara>
    </w:p>
    <w:p w14:paraId="2C21A3D0" w14:textId="77777777" w:rsidR="009D75FF" w:rsidRDefault="009D75FF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2196337D" w14:textId="77777777" w:rsidR="00A27A25" w:rsidRDefault="009D75FF" w:rsidP="00A27A25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lang w:eastAsia="en-US"/>
        </w:rPr>
        <w:t>A parcela</w:t>
      </w:r>
      <w:r w:rsidRPr="009D75FF">
        <w:rPr>
          <w:rFonts w:ascii="Arial" w:eastAsiaTheme="minorEastAsia" w:hAnsi="Arial" w:cs="Arial"/>
          <w:lang w:eastAsia="en-US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</m:oMath>
      <w:r>
        <w:rPr>
          <w:rFonts w:ascii="Arial" w:eastAsiaTheme="minorEastAsia" w:hAnsi="Arial" w:cs="Arial"/>
          <w:lang w:eastAsia="en-US"/>
        </w:rPr>
        <w:t xml:space="preserve"> dessa solução é chamada de solução estacionária, e a parcela </w:t>
      </w:r>
      <m:oMath>
        <m:r>
          <w:rPr>
            <w:rFonts w:ascii="Cambria Math" w:eastAsiaTheme="minorEastAsia" w:hAnsi="Cambria Math" w:cs="Arial"/>
            <w:lang w:eastAsia="en-US"/>
          </w:rPr>
          <m:t>-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sSupPr>
          <m:e>
            <m:r>
              <w:rPr>
                <w:rFonts w:ascii="Cambria Math" w:eastAsiaTheme="minorEastAsia" w:hAnsi="Cambria Math" w:cs="Arial"/>
                <w:lang w:eastAsia="en-US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  <w:lang w:eastAsia="en-US"/>
              </w:rPr>
              <m:t xml:space="preserve">- </m:t>
            </m:r>
            <m:f>
              <m:fPr>
                <m:ctrlPr>
                  <w:rPr>
                    <w:rFonts w:ascii="Cambria Math" w:eastAsiaTheme="minorEastAsia" w:hAnsi="Cambria Math" w:cs="Arial"/>
                    <w:i/>
                    <w:lang w:eastAsia="en-US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lang w:eastAsia="en-US"/>
                  </w:rPr>
                  <m:t>R</m:t>
                </m:r>
              </m:num>
              <m:den>
                <m:r>
                  <w:rPr>
                    <w:rFonts w:ascii="Cambria Math" w:eastAsiaTheme="minorEastAsia" w:hAnsi="Cambria Math" w:cs="Arial"/>
                    <w:lang w:eastAsia="en-US"/>
                  </w:rPr>
                  <m:t>L</m:t>
                </m:r>
              </m:den>
            </m:f>
            <m:r>
              <w:rPr>
                <w:rFonts w:ascii="Cambria Math" w:eastAsiaTheme="minorEastAsia" w:hAnsi="Cambria Math" w:cs="Arial"/>
                <w:lang w:eastAsia="en-US"/>
              </w:rPr>
              <m:t xml:space="preserve"> t</m:t>
            </m:r>
          </m:sup>
        </m:sSup>
      </m:oMath>
      <w:r w:rsidR="00A27A25">
        <w:rPr>
          <w:rFonts w:ascii="Arial" w:eastAsiaTheme="minorEastAsia" w:hAnsi="Arial" w:cs="Arial"/>
          <w:lang w:eastAsia="en-US"/>
        </w:rPr>
        <w:t xml:space="preserve"> é chamada de solução transiente, que tende a zero quando </w:t>
      </w:r>
      <m:oMath>
        <m:r>
          <w:rPr>
            <w:rFonts w:ascii="Cambria Math" w:eastAsiaTheme="minorEastAsia" w:hAnsi="Cambria Math" w:cs="Arial"/>
            <w:lang w:eastAsia="en-US"/>
          </w:rPr>
          <m:t>t→∞</m:t>
        </m:r>
      </m:oMath>
      <w:r w:rsidR="00A27A25">
        <w:rPr>
          <w:rFonts w:ascii="Arial" w:eastAsiaTheme="minorEastAsia" w:hAnsi="Arial" w:cs="Arial"/>
          <w:lang w:eastAsia="en-US"/>
        </w:rPr>
        <w:t>.</w:t>
      </w:r>
    </w:p>
    <w:p w14:paraId="1A41FC7B" w14:textId="77777777" w:rsidR="00541024" w:rsidRDefault="00541024" w:rsidP="00A27A25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707FCBC1" w14:textId="77777777" w:rsidR="00541024" w:rsidRDefault="00541024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>
        <w:rPr>
          <w:rFonts w:ascii="Arial" w:eastAsiaTheme="minorEastAsia" w:hAnsi="Arial" w:cs="Arial"/>
          <w:b/>
          <w:lang w:eastAsia="en-US"/>
        </w:rPr>
        <w:t>8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 xml:space="preserve">Quantos segundos, depois que os interruptores são ligados à voltagem </w:t>
      </w:r>
      <m:oMath>
        <m:r>
          <w:rPr>
            <w:rFonts w:ascii="Cambria Math" w:eastAsiaTheme="minorEastAsia" w:hAnsi="Cambria Math" w:cs="Arial"/>
            <w:lang w:eastAsia="en-US"/>
          </w:rPr>
          <m:t>V</m:t>
        </m:r>
      </m:oMath>
      <w:r>
        <w:rPr>
          <w:rFonts w:ascii="Arial" w:eastAsiaTheme="minorEastAsia" w:hAnsi="Arial" w:cs="Arial"/>
          <w:lang w:eastAsia="en-US"/>
        </w:rPr>
        <w:t xml:space="preserve">, a corrente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</m:oMath>
      <w:r>
        <w:rPr>
          <w:rFonts w:ascii="Arial" w:eastAsiaTheme="minorEastAsia" w:hAnsi="Arial" w:cs="Arial"/>
          <w:lang w:eastAsia="en-US"/>
        </w:rPr>
        <w:t xml:space="preserve"> levará para atingir a metade de seu valor estacionário </w:t>
      </w:r>
      <m:oMath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</m:oMath>
      <w:r>
        <w:rPr>
          <w:rFonts w:ascii="Arial" w:eastAsiaTheme="minorEastAsia" w:hAnsi="Arial" w:cs="Arial"/>
          <w:lang w:eastAsia="en-US"/>
        </w:rPr>
        <w:t xml:space="preserve"> ? Esse tempo depende da voltagem </w:t>
      </w:r>
      <m:oMath>
        <m:r>
          <w:rPr>
            <w:rFonts w:ascii="Cambria Math" w:eastAsiaTheme="minorEastAsia" w:hAnsi="Cambria Math" w:cs="Arial"/>
            <w:lang w:eastAsia="en-US"/>
          </w:rPr>
          <m:t>V</m:t>
        </m:r>
      </m:oMath>
      <w:r>
        <w:rPr>
          <w:rFonts w:ascii="Arial" w:eastAsiaTheme="minorEastAsia" w:hAnsi="Arial" w:cs="Arial"/>
          <w:lang w:eastAsia="en-US"/>
        </w:rPr>
        <w:t xml:space="preserve"> ?</w:t>
      </w:r>
    </w:p>
    <w:p w14:paraId="71B8997B" w14:textId="77777777" w:rsidR="00541024" w:rsidRDefault="00541024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51E4F2F4" w14:textId="4CD5EBC2" w:rsidR="00541024" w:rsidRDefault="00541024" w:rsidP="00541024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color w:val="FF0000"/>
          <w:lang w:eastAsia="en-US"/>
        </w:rPr>
      </w:pPr>
      <w:r w:rsidRPr="008E54FA">
        <w:rPr>
          <w:rFonts w:ascii="Arial" w:eastAsiaTheme="minorEastAsia" w:hAnsi="Arial" w:cs="Arial"/>
          <w:color w:val="FF0000"/>
          <w:lang w:eastAsia="en-US"/>
        </w:rPr>
        <w:t>(faça a resolução de próprio punho, tire uma foto, e insira a foto aqui)</w:t>
      </w:r>
      <w:r w:rsidR="005179E8" w:rsidRPr="005179E8">
        <w:rPr>
          <w:noProof/>
        </w:rPr>
        <w:t xml:space="preserve"> </w:t>
      </w:r>
      <w:r w:rsidR="005179E8">
        <w:rPr>
          <w:noProof/>
        </w:rPr>
        <w:drawing>
          <wp:inline distT="0" distB="0" distL="0" distR="0" wp14:anchorId="5A75A2E8" wp14:editId="6DF78C80">
            <wp:extent cx="5828571" cy="420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4A70" w14:textId="77777777" w:rsidR="00541024" w:rsidRDefault="00541024" w:rsidP="00541024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</w:p>
    <w:p w14:paraId="31B995B0" w14:textId="77777777" w:rsidR="00541024" w:rsidRDefault="00541024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37B0431A" w14:textId="77777777" w:rsidR="00A27A25" w:rsidRDefault="00A27A25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  <w:r w:rsidRPr="00366C70">
        <w:rPr>
          <w:rFonts w:ascii="Arial" w:eastAsiaTheme="minorEastAsia" w:hAnsi="Arial" w:cs="Arial"/>
          <w:b/>
          <w:lang w:eastAsia="en-US"/>
        </w:rPr>
        <w:t xml:space="preserve">Atividade </w:t>
      </w:r>
      <w:r w:rsidR="00541024">
        <w:rPr>
          <w:rFonts w:ascii="Arial" w:eastAsiaTheme="minorEastAsia" w:hAnsi="Arial" w:cs="Arial"/>
          <w:b/>
          <w:lang w:eastAsia="en-US"/>
        </w:rPr>
        <w:t>9</w:t>
      </w:r>
      <w:r w:rsidRPr="00366C70">
        <w:rPr>
          <w:rFonts w:ascii="Arial" w:eastAsiaTheme="minorEastAsia" w:hAnsi="Arial" w:cs="Arial"/>
          <w:b/>
          <w:lang w:eastAsia="en-US"/>
        </w:rPr>
        <w:t>.</w:t>
      </w:r>
      <w:r>
        <w:rPr>
          <w:rFonts w:ascii="Arial" w:eastAsiaTheme="minorEastAsia" w:hAnsi="Arial" w:cs="Arial"/>
          <w:b/>
          <w:lang w:eastAsia="en-US"/>
        </w:rPr>
        <w:t xml:space="preserve"> </w:t>
      </w:r>
      <w:r>
        <w:rPr>
          <w:rFonts w:ascii="Arial" w:eastAsiaTheme="minorEastAsia" w:hAnsi="Arial" w:cs="Arial"/>
          <w:lang w:eastAsia="en-US"/>
        </w:rPr>
        <w:t>Esboce abaixo o gráfico da função</w:t>
      </w:r>
      <w:r w:rsidRPr="00A27A25">
        <w:rPr>
          <w:rFonts w:ascii="Arial" w:eastAsiaTheme="minorEastAsia" w:hAnsi="Arial" w:cs="Arial"/>
          <w:lang w:eastAsia="en-US"/>
        </w:rPr>
        <w:t xml:space="preserve"> </w:t>
      </w:r>
      <m:oMath>
        <m:r>
          <w:rPr>
            <w:rFonts w:ascii="Cambria Math" w:eastAsiaTheme="minorEastAsia" w:hAnsi="Cambria Math" w:cs="Arial"/>
            <w:lang w:eastAsia="en-US"/>
          </w:rPr>
          <m:t>i</m:t>
        </m:r>
        <m:d>
          <m:d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Arial"/>
                <w:lang w:eastAsia="en-US"/>
              </w:rPr>
              <m:t>t</m:t>
            </m:r>
          </m:e>
        </m:d>
        <m:r>
          <w:rPr>
            <w:rFonts w:ascii="Cambria Math" w:eastAsiaTheme="minorEastAsia" w:hAnsi="Cambria Math" w:cs="Arial"/>
            <w:lang w:eastAsia="en-US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>-</m:t>
        </m:r>
        <m:f>
          <m:f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fPr>
          <m:num>
            <m:r>
              <w:rPr>
                <w:rFonts w:ascii="Cambria Math" w:eastAsiaTheme="minorEastAsia" w:hAnsi="Cambria Math" w:cs="Arial"/>
                <w:lang w:eastAsia="en-US"/>
              </w:rPr>
              <m:t>V</m:t>
            </m:r>
          </m:num>
          <m:den>
            <m:r>
              <w:rPr>
                <w:rFonts w:ascii="Cambria Math" w:eastAsiaTheme="minorEastAsia" w:hAnsi="Cambria Math" w:cs="Arial"/>
                <w:lang w:eastAsia="en-US"/>
              </w:rPr>
              <m:t>R</m:t>
            </m:r>
          </m:den>
        </m:f>
        <m:r>
          <w:rPr>
            <w:rFonts w:ascii="Cambria Math" w:eastAsiaTheme="minorEastAsia" w:hAnsi="Cambria Math" w:cs="Arial"/>
            <w:lang w:eastAsia="en-US"/>
          </w:rPr>
          <m:t xml:space="preserve"> </m:t>
        </m:r>
        <m:sSup>
          <m:sSupPr>
            <m:ctrlPr>
              <w:rPr>
                <w:rFonts w:ascii="Cambria Math" w:eastAsiaTheme="minorEastAsia" w:hAnsi="Cambria Math" w:cs="Arial"/>
                <w:i/>
                <w:lang w:eastAsia="en-US"/>
              </w:rPr>
            </m:ctrlPr>
          </m:sSupPr>
          <m:e>
            <m:r>
              <w:rPr>
                <w:rFonts w:ascii="Cambria Math" w:eastAsiaTheme="minorEastAsia" w:hAnsi="Cambria Math" w:cs="Arial"/>
                <w:lang w:eastAsia="en-US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  <w:lang w:eastAsia="en-US"/>
              </w:rPr>
              <m:t xml:space="preserve">- </m:t>
            </m:r>
            <m:f>
              <m:fPr>
                <m:ctrlPr>
                  <w:rPr>
                    <w:rFonts w:ascii="Cambria Math" w:eastAsiaTheme="minorEastAsia" w:hAnsi="Cambria Math" w:cs="Arial"/>
                    <w:i/>
                    <w:lang w:eastAsia="en-US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lang w:eastAsia="en-US"/>
                  </w:rPr>
                  <m:t>R</m:t>
                </m:r>
              </m:num>
              <m:den>
                <m:r>
                  <w:rPr>
                    <w:rFonts w:ascii="Cambria Math" w:eastAsiaTheme="minorEastAsia" w:hAnsi="Cambria Math" w:cs="Arial"/>
                    <w:lang w:eastAsia="en-US"/>
                  </w:rPr>
                  <m:t>L</m:t>
                </m:r>
              </m:den>
            </m:f>
            <m:r>
              <w:rPr>
                <w:rFonts w:ascii="Cambria Math" w:eastAsiaTheme="minorEastAsia" w:hAnsi="Cambria Math" w:cs="Arial"/>
                <w:lang w:eastAsia="en-US"/>
              </w:rPr>
              <m:t xml:space="preserve"> t</m:t>
            </m:r>
          </m:sup>
        </m:sSup>
      </m:oMath>
    </w:p>
    <w:p w14:paraId="000AFED6" w14:textId="77777777" w:rsidR="00E63193" w:rsidRDefault="00E63193" w:rsidP="009D75FF">
      <w:pPr>
        <w:autoSpaceDE w:val="0"/>
        <w:autoSpaceDN w:val="0"/>
        <w:adjustRightInd w:val="0"/>
        <w:jc w:val="both"/>
        <w:rPr>
          <w:rFonts w:ascii="Arial" w:eastAsiaTheme="minorEastAsia" w:hAnsi="Arial" w:cs="Arial"/>
          <w:lang w:eastAsia="en-US"/>
        </w:rPr>
      </w:pPr>
    </w:p>
    <w:p w14:paraId="40DF08AC" w14:textId="030978ED" w:rsidR="00E63193" w:rsidRPr="00A27A25" w:rsidRDefault="00E63193" w:rsidP="00E63193">
      <w:pPr>
        <w:autoSpaceDE w:val="0"/>
        <w:autoSpaceDN w:val="0"/>
        <w:adjustRightInd w:val="0"/>
        <w:jc w:val="center"/>
        <w:rPr>
          <w:rFonts w:ascii="Arial" w:eastAsiaTheme="minorEastAsia" w:hAnsi="Arial" w:cs="Arial"/>
          <w:lang w:eastAsia="en-US"/>
        </w:rPr>
      </w:pPr>
      <w:r>
        <w:rPr>
          <w:rFonts w:ascii="Arial" w:eastAsiaTheme="minorEastAsia" w:hAnsi="Arial" w:cs="Arial"/>
          <w:noProof/>
        </w:rPr>
        <w:lastRenderedPageBreak/>
        <w:drawing>
          <wp:inline distT="0" distB="0" distL="0" distR="0" wp14:anchorId="4AD299EF" wp14:editId="0C6838A0">
            <wp:extent cx="4561200" cy="36288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RL_grafic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200" cy="36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8">
        <w:rPr>
          <w:noProof/>
        </w:rPr>
        <w:drawing>
          <wp:inline distT="0" distB="0" distL="0" distR="0" wp14:anchorId="1D70C9BB" wp14:editId="4A41485C">
            <wp:extent cx="6645910" cy="3606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193" w:rsidRPr="00A27A25" w:rsidSect="008C1028">
      <w:type w:val="continuous"/>
      <w:pgSz w:w="11906" w:h="16838"/>
      <w:pgMar w:top="720" w:right="720" w:bottom="720" w:left="720" w:header="708" w:footer="708" w:gutter="0"/>
      <w:cols w:sep="1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FB6486"/>
    <w:multiLevelType w:val="hybridMultilevel"/>
    <w:tmpl w:val="4ACE1C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8A2338"/>
    <w:multiLevelType w:val="hybridMultilevel"/>
    <w:tmpl w:val="CE46DE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1C9"/>
    <w:rsid w:val="00071F2B"/>
    <w:rsid w:val="00081D3C"/>
    <w:rsid w:val="000F672E"/>
    <w:rsid w:val="0020034F"/>
    <w:rsid w:val="00255496"/>
    <w:rsid w:val="00286E87"/>
    <w:rsid w:val="00303BEF"/>
    <w:rsid w:val="00305789"/>
    <w:rsid w:val="00366C70"/>
    <w:rsid w:val="0039429A"/>
    <w:rsid w:val="00395394"/>
    <w:rsid w:val="003A1217"/>
    <w:rsid w:val="003C05E9"/>
    <w:rsid w:val="003F0CE9"/>
    <w:rsid w:val="00412432"/>
    <w:rsid w:val="00470610"/>
    <w:rsid w:val="00470D26"/>
    <w:rsid w:val="004937B9"/>
    <w:rsid w:val="004D44BB"/>
    <w:rsid w:val="005179E8"/>
    <w:rsid w:val="005307CD"/>
    <w:rsid w:val="00541024"/>
    <w:rsid w:val="0055588E"/>
    <w:rsid w:val="0059629A"/>
    <w:rsid w:val="00624417"/>
    <w:rsid w:val="00631009"/>
    <w:rsid w:val="00636C92"/>
    <w:rsid w:val="00693DFE"/>
    <w:rsid w:val="00696997"/>
    <w:rsid w:val="006A6F87"/>
    <w:rsid w:val="00724B7B"/>
    <w:rsid w:val="007C5854"/>
    <w:rsid w:val="00802395"/>
    <w:rsid w:val="00803B23"/>
    <w:rsid w:val="00861D72"/>
    <w:rsid w:val="008A61C9"/>
    <w:rsid w:val="008C1028"/>
    <w:rsid w:val="008E54FA"/>
    <w:rsid w:val="009208D2"/>
    <w:rsid w:val="00921ACB"/>
    <w:rsid w:val="00955E90"/>
    <w:rsid w:val="0097665B"/>
    <w:rsid w:val="00982F0B"/>
    <w:rsid w:val="009D6245"/>
    <w:rsid w:val="009D75FF"/>
    <w:rsid w:val="00A27A25"/>
    <w:rsid w:val="00A44CAF"/>
    <w:rsid w:val="00AC73C5"/>
    <w:rsid w:val="00AF4998"/>
    <w:rsid w:val="00AF6B8D"/>
    <w:rsid w:val="00B145BF"/>
    <w:rsid w:val="00B14F7E"/>
    <w:rsid w:val="00B40B12"/>
    <w:rsid w:val="00BD2AA8"/>
    <w:rsid w:val="00C07A48"/>
    <w:rsid w:val="00C612BC"/>
    <w:rsid w:val="00C81ECC"/>
    <w:rsid w:val="00C829BD"/>
    <w:rsid w:val="00CA2042"/>
    <w:rsid w:val="00CD0384"/>
    <w:rsid w:val="00CF7652"/>
    <w:rsid w:val="00DB4F1A"/>
    <w:rsid w:val="00DC6E3C"/>
    <w:rsid w:val="00E41CB1"/>
    <w:rsid w:val="00E57671"/>
    <w:rsid w:val="00E63193"/>
    <w:rsid w:val="00E956BE"/>
    <w:rsid w:val="00EB1D34"/>
    <w:rsid w:val="00EC741F"/>
    <w:rsid w:val="00EE12D2"/>
    <w:rsid w:val="00F002C9"/>
    <w:rsid w:val="00F05B86"/>
    <w:rsid w:val="00F55A00"/>
    <w:rsid w:val="00F972CF"/>
    <w:rsid w:val="00FA4A5A"/>
    <w:rsid w:val="00FE0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A29A0"/>
  <w15:docId w15:val="{184B7EE3-F03D-45A1-B49E-425BE8F8A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1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03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34F"/>
    <w:rPr>
      <w:rFonts w:ascii="Tahoma" w:eastAsia="Times New Roman" w:hAnsi="Tahoma" w:cs="Tahoma"/>
      <w:sz w:val="16"/>
      <w:szCs w:val="16"/>
      <w:lang w:eastAsia="pt-BR"/>
    </w:rPr>
  </w:style>
  <w:style w:type="character" w:styleId="PlaceholderText">
    <w:name w:val="Placeholder Text"/>
    <w:basedOn w:val="DefaultParagraphFont"/>
    <w:uiPriority w:val="99"/>
    <w:semiHidden/>
    <w:rsid w:val="00F972CF"/>
    <w:rPr>
      <w:color w:val="808080"/>
    </w:rPr>
  </w:style>
  <w:style w:type="paragraph" w:styleId="ListParagraph">
    <w:name w:val="List Paragraph"/>
    <w:basedOn w:val="Normal"/>
    <w:uiPriority w:val="34"/>
    <w:qFormat/>
    <w:rsid w:val="00AF4998"/>
    <w:pPr>
      <w:ind w:left="720"/>
      <w:contextualSpacing/>
    </w:pPr>
  </w:style>
  <w:style w:type="table" w:styleId="TableGrid">
    <w:name w:val="Table Grid"/>
    <w:basedOn w:val="TableNormal"/>
    <w:uiPriority w:val="59"/>
    <w:rsid w:val="00DC6E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36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7</Pages>
  <Words>623</Words>
  <Characters>3366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Caetano</dc:creator>
  <cp:lastModifiedBy>augusto amaral</cp:lastModifiedBy>
  <cp:revision>10</cp:revision>
  <cp:lastPrinted>2020-10-21T13:45:00Z</cp:lastPrinted>
  <dcterms:created xsi:type="dcterms:W3CDTF">2020-09-30T18:28:00Z</dcterms:created>
  <dcterms:modified xsi:type="dcterms:W3CDTF">2020-10-21T13:46:00Z</dcterms:modified>
</cp:coreProperties>
</file>